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783F0E">
        <w:rPr>
          <w:b/>
          <w:sz w:val="26"/>
          <w:szCs w:val="26"/>
        </w:rPr>
        <w:t>149</w:t>
      </w:r>
      <w:r w:rsidR="00CF67D2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410899" w:rsidRPr="00410899" w:rsidRDefault="00CF4E25" w:rsidP="00410899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410899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proofErr w:type="gramStart"/>
      <w:r w:rsidR="00F90CF1">
        <w:rPr>
          <w:b/>
          <w:lang w:eastAsia="ru-RU"/>
        </w:rPr>
        <w:t xml:space="preserve">выдвинутого </w:t>
      </w:r>
      <w:r w:rsidR="00410899">
        <w:rPr>
          <w:b/>
          <w:lang w:eastAsia="ru-RU"/>
        </w:rPr>
        <w:t xml:space="preserve"> </w:t>
      </w:r>
      <w:r w:rsidR="00410899" w:rsidRPr="00A64B7F">
        <w:rPr>
          <w:b/>
          <w:lang w:eastAsia="ru-RU"/>
        </w:rPr>
        <w:t>Башкортостанским</w:t>
      </w:r>
      <w:proofErr w:type="gramEnd"/>
      <w:r w:rsidR="00410899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410899">
        <w:rPr>
          <w:b/>
          <w:lang w:eastAsia="ru-RU"/>
        </w:rPr>
        <w:t>атному избирательному округу № 18</w:t>
      </w:r>
      <w:r w:rsidR="00410899" w:rsidRPr="00A64B7F">
        <w:rPr>
          <w:b/>
          <w:lang w:eastAsia="ru-RU"/>
        </w:rPr>
        <w:t xml:space="preserve"> </w:t>
      </w:r>
      <w:r w:rsidR="00410899">
        <w:rPr>
          <w:b/>
          <w:lang w:eastAsia="ru-RU"/>
        </w:rPr>
        <w:t xml:space="preserve"> Борисова Андрея Евгеньевича</w:t>
      </w:r>
    </w:p>
    <w:p w:rsidR="00410899" w:rsidRDefault="00410899" w:rsidP="00517F90">
      <w:pPr>
        <w:jc w:val="center"/>
        <w:rPr>
          <w:b/>
          <w:lang w:eastAsia="ru-RU"/>
        </w:rPr>
      </w:pPr>
    </w:p>
    <w:p w:rsidR="00517F90" w:rsidRDefault="00517F90" w:rsidP="00410899">
      <w:pPr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</w:t>
      </w:r>
      <w:r w:rsidR="00410899">
        <w:t>2</w:t>
      </w:r>
      <w:r w:rsidR="00517F90">
        <w:t xml:space="preserve"> </w:t>
      </w:r>
      <w:r w:rsidRPr="002F1962">
        <w:t>июля 2016 г.</w:t>
      </w:r>
    </w:p>
    <w:p w:rsidR="00F90CF1" w:rsidRPr="002F1962" w:rsidRDefault="0025644C" w:rsidP="00A20005">
      <w:pPr>
        <w:jc w:val="right"/>
      </w:pPr>
      <w:r>
        <w:t>«</w:t>
      </w:r>
      <w:r w:rsidR="00783F0E">
        <w:t>19</w:t>
      </w:r>
      <w:r>
        <w:t>» ч. «</w:t>
      </w:r>
      <w:r w:rsidR="00783F0E">
        <w:t>50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410899" w:rsidRDefault="00A20005" w:rsidP="00A64B7F">
      <w:pPr>
        <w:ind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410899">
        <w:rPr>
          <w:bCs/>
          <w:color w:val="000000" w:themeColor="text1"/>
        </w:rPr>
        <w:t>22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r w:rsidR="00410899">
        <w:rPr>
          <w:bCs/>
          <w:color w:val="000000" w:themeColor="text1"/>
        </w:rPr>
        <w:t>Борисовым Андреем Евгеньевичем,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выдвинут</w:t>
      </w:r>
      <w:r w:rsidR="00C4327C">
        <w:rPr>
          <w:bCs/>
          <w:color w:val="000000" w:themeColor="text1"/>
        </w:rPr>
        <w:t>ого</w:t>
      </w:r>
      <w:r w:rsidR="009E0118" w:rsidRPr="00A64B7F">
        <w:rPr>
          <w:bCs/>
          <w:color w:val="000000" w:themeColor="text1"/>
        </w:rPr>
        <w:t xml:space="preserve"> </w:t>
      </w:r>
      <w:r w:rsidR="00517F90" w:rsidRPr="00517F90">
        <w:rPr>
          <w:bCs/>
          <w:color w:val="000000" w:themeColor="text1"/>
        </w:rPr>
        <w:t xml:space="preserve">Башкортостанским региональным отделением </w:t>
      </w:r>
      <w:r w:rsidR="00410899">
        <w:rPr>
          <w:bCs/>
          <w:color w:val="000000" w:themeColor="text1"/>
        </w:rPr>
        <w:t>Всероссийской п</w:t>
      </w:r>
      <w:r w:rsidR="00517F90" w:rsidRPr="00517F90">
        <w:rPr>
          <w:bCs/>
          <w:color w:val="000000" w:themeColor="text1"/>
        </w:rPr>
        <w:t xml:space="preserve">олитической партии </w:t>
      </w:r>
      <w:r w:rsidR="00410899">
        <w:rPr>
          <w:bCs/>
          <w:color w:val="000000" w:themeColor="text1"/>
        </w:rPr>
        <w:t>«ЕДИНАЯ РОССИЯ»</w:t>
      </w:r>
      <w:r w:rsidR="00517F90" w:rsidRP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1</w:t>
      </w:r>
      <w:r w:rsidR="00410899">
        <w:rPr>
          <w:bCs/>
          <w:color w:val="000000" w:themeColor="text1"/>
        </w:rPr>
        <w:t>8</w:t>
      </w:r>
      <w:r w:rsidR="00517F90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доверенн</w:t>
      </w:r>
      <w:r w:rsidR="00410899">
        <w:rPr>
          <w:kern w:val="1"/>
          <w:lang w:eastAsia="ja-JP" w:bidi="fa-IR"/>
        </w:rPr>
        <w:t xml:space="preserve">ых </w:t>
      </w:r>
      <w:r w:rsidR="00C17387" w:rsidRPr="002F1962">
        <w:rPr>
          <w:kern w:val="1"/>
          <w:lang w:eastAsia="ja-JP" w:bidi="fa-IR"/>
        </w:rPr>
        <w:t>лиц</w:t>
      </w:r>
      <w:r w:rsidR="00410899">
        <w:rPr>
          <w:kern w:val="1"/>
          <w:lang w:eastAsia="ja-JP" w:bidi="fa-IR"/>
        </w:rPr>
        <w:t>:</w:t>
      </w:r>
    </w:p>
    <w:p w:rsidR="00410899" w:rsidRDefault="00410899" w:rsidP="00A64B7F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Брахмановой</w:t>
      </w:r>
      <w:proofErr w:type="spellEnd"/>
      <w:r>
        <w:rPr>
          <w:kern w:val="1"/>
          <w:lang w:eastAsia="ja-JP" w:bidi="fa-IR"/>
        </w:rPr>
        <w:t xml:space="preserve"> Ильнары </w:t>
      </w:r>
      <w:proofErr w:type="spellStart"/>
      <w:r>
        <w:rPr>
          <w:kern w:val="1"/>
          <w:lang w:eastAsia="ja-JP" w:bidi="fa-IR"/>
        </w:rPr>
        <w:t>Ринатовны</w:t>
      </w:r>
      <w:proofErr w:type="spellEnd"/>
      <w:r>
        <w:rPr>
          <w:kern w:val="1"/>
          <w:lang w:eastAsia="ja-JP" w:bidi="fa-IR"/>
        </w:rPr>
        <w:t>;</w:t>
      </w:r>
    </w:p>
    <w:p w:rsidR="00410899" w:rsidRDefault="00410899" w:rsidP="00A64B7F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Гафарова Наиля </w:t>
      </w:r>
      <w:proofErr w:type="spellStart"/>
      <w:r>
        <w:rPr>
          <w:kern w:val="1"/>
          <w:lang w:eastAsia="ja-JP" w:bidi="fa-IR"/>
        </w:rPr>
        <w:t>Минисламовича</w:t>
      </w:r>
      <w:proofErr w:type="spellEnd"/>
      <w:r>
        <w:rPr>
          <w:kern w:val="1"/>
          <w:lang w:eastAsia="ja-JP" w:bidi="fa-IR"/>
        </w:rPr>
        <w:t>;</w:t>
      </w:r>
    </w:p>
    <w:p w:rsidR="00410899" w:rsidRDefault="00410899" w:rsidP="00A64B7F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Мамышовой</w:t>
      </w:r>
      <w:proofErr w:type="spellEnd"/>
      <w:r>
        <w:rPr>
          <w:kern w:val="1"/>
          <w:lang w:eastAsia="ja-JP" w:bidi="fa-IR"/>
        </w:rPr>
        <w:t xml:space="preserve"> Эльвиры </w:t>
      </w:r>
      <w:proofErr w:type="spellStart"/>
      <w:r>
        <w:rPr>
          <w:kern w:val="1"/>
          <w:lang w:eastAsia="ja-JP" w:bidi="fa-IR"/>
        </w:rPr>
        <w:t>Таировны</w:t>
      </w:r>
      <w:proofErr w:type="spellEnd"/>
      <w:r>
        <w:rPr>
          <w:kern w:val="1"/>
          <w:lang w:eastAsia="ja-JP" w:bidi="fa-IR"/>
        </w:rPr>
        <w:t>;</w:t>
      </w:r>
    </w:p>
    <w:p w:rsidR="00410899" w:rsidRDefault="00410899" w:rsidP="00A64B7F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 Салахова Сергея Борисовича;</w:t>
      </w:r>
    </w:p>
    <w:p w:rsidR="00A20005" w:rsidRPr="00410899" w:rsidRDefault="00410899" w:rsidP="00410899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Шакирова Виля </w:t>
      </w:r>
      <w:proofErr w:type="spellStart"/>
      <w:r>
        <w:rPr>
          <w:kern w:val="1"/>
          <w:lang w:eastAsia="ja-JP" w:bidi="fa-IR"/>
        </w:rPr>
        <w:t>Раисовича</w:t>
      </w:r>
      <w:proofErr w:type="spellEnd"/>
      <w:r w:rsidR="00C17387" w:rsidRPr="002F1962">
        <w:rPr>
          <w:kern w:val="1"/>
          <w:lang w:eastAsia="ja-JP" w:bidi="fa-IR"/>
        </w:rPr>
        <w:t>,</w:t>
      </w:r>
      <w:r w:rsidR="00A20005" w:rsidRPr="002F1962">
        <w:t xml:space="preserve"> в соо</w:t>
      </w:r>
      <w:r w:rsidR="00160CDC" w:rsidRPr="002F1962">
        <w:t>тветствии со статьями 23, 24, 55</w:t>
      </w:r>
      <w:r w:rsidR="00A20005" w:rsidRPr="002F1962">
        <w:t xml:space="preserve"> Кодекса Республики Башкортостан о выборах </w:t>
      </w:r>
      <w:r w:rsidR="00A20005"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="00A20005"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r w:rsidR="00410899">
        <w:rPr>
          <w:lang w:eastAsia="ru-RU"/>
        </w:rPr>
        <w:t>Борисовым А.Е.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410899" w:rsidRDefault="00C17387" w:rsidP="00410899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 w:rsidR="00410899">
        <w:rPr>
          <w:lang w:eastAsia="ru-RU"/>
        </w:rPr>
        <w:t>и</w:t>
      </w:r>
      <w:r w:rsidRPr="002F1962">
        <w:rPr>
          <w:lang w:eastAsia="ru-RU"/>
        </w:rPr>
        <w:t xml:space="preserve"> лиц</w:t>
      </w:r>
      <w:r w:rsidR="00410899">
        <w:rPr>
          <w:lang w:eastAsia="ru-RU"/>
        </w:rPr>
        <w:t>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517F90" w:rsidRPr="00517F90">
        <w:rPr>
          <w:lang w:eastAsia="ru-RU"/>
        </w:rPr>
        <w:t xml:space="preserve">Башкортостанским региональным отделением </w:t>
      </w:r>
      <w:r w:rsidR="00410899">
        <w:rPr>
          <w:bCs/>
          <w:color w:val="000000" w:themeColor="text1"/>
        </w:rPr>
        <w:t>Всероссийской п</w:t>
      </w:r>
      <w:r w:rsidR="00410899" w:rsidRPr="00517F90">
        <w:rPr>
          <w:bCs/>
          <w:color w:val="000000" w:themeColor="text1"/>
        </w:rPr>
        <w:t xml:space="preserve">олитической партии </w:t>
      </w:r>
      <w:r w:rsidR="00410899">
        <w:rPr>
          <w:bCs/>
          <w:color w:val="000000" w:themeColor="text1"/>
        </w:rPr>
        <w:t>«ЕДИНАЯ РОССИЯ»</w:t>
      </w:r>
      <w:r w:rsidR="00410899" w:rsidRPr="00517F90">
        <w:rPr>
          <w:bCs/>
          <w:color w:val="000000" w:themeColor="text1"/>
        </w:rPr>
        <w:t xml:space="preserve"> </w:t>
      </w:r>
      <w:r w:rsidR="00410899" w:rsidRPr="00A64B7F">
        <w:rPr>
          <w:bCs/>
          <w:color w:val="000000" w:themeColor="text1"/>
        </w:rPr>
        <w:t>по одномандатному избирательному округу №</w:t>
      </w:r>
      <w:r w:rsidR="00410899">
        <w:rPr>
          <w:bCs/>
          <w:color w:val="000000" w:themeColor="text1"/>
        </w:rPr>
        <w:t xml:space="preserve"> </w:t>
      </w:r>
      <w:r w:rsidR="00410899" w:rsidRPr="00A64B7F">
        <w:rPr>
          <w:bCs/>
          <w:color w:val="000000" w:themeColor="text1"/>
        </w:rPr>
        <w:t>1</w:t>
      </w:r>
      <w:r w:rsidR="00410899">
        <w:rPr>
          <w:bCs/>
          <w:color w:val="000000" w:themeColor="text1"/>
        </w:rPr>
        <w:t>8</w:t>
      </w:r>
      <w:r w:rsidR="00A64B7F">
        <w:rPr>
          <w:bCs/>
          <w:color w:val="000000" w:themeColor="text1"/>
        </w:rPr>
        <w:t xml:space="preserve"> </w:t>
      </w:r>
      <w:r w:rsidR="00410899">
        <w:rPr>
          <w:bCs/>
          <w:color w:val="000000" w:themeColor="text1"/>
        </w:rPr>
        <w:t>Борисова Андрея Евгеньевича: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 xml:space="preserve">- </w:t>
      </w:r>
      <w:proofErr w:type="spellStart"/>
      <w:r w:rsidRPr="00410899">
        <w:rPr>
          <w:kern w:val="1"/>
          <w:lang w:eastAsia="ja-JP" w:bidi="fa-IR"/>
        </w:rPr>
        <w:t>Брахманову</w:t>
      </w:r>
      <w:proofErr w:type="spellEnd"/>
      <w:r w:rsidRPr="00410899">
        <w:rPr>
          <w:kern w:val="1"/>
          <w:lang w:eastAsia="ja-JP" w:bidi="fa-IR"/>
        </w:rPr>
        <w:t xml:space="preserve"> Ильнару </w:t>
      </w:r>
      <w:proofErr w:type="spellStart"/>
      <w:r w:rsidRPr="00410899">
        <w:rPr>
          <w:kern w:val="1"/>
          <w:lang w:eastAsia="ja-JP" w:bidi="fa-IR"/>
        </w:rPr>
        <w:t>Ринатовну</w:t>
      </w:r>
      <w:proofErr w:type="spellEnd"/>
      <w:r w:rsidRPr="00410899">
        <w:rPr>
          <w:kern w:val="1"/>
          <w:lang w:eastAsia="ja-JP" w:bidi="fa-IR"/>
        </w:rPr>
        <w:t>;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 xml:space="preserve">- Гафарова Наиля </w:t>
      </w:r>
      <w:proofErr w:type="spellStart"/>
      <w:r w:rsidRPr="00410899">
        <w:rPr>
          <w:kern w:val="1"/>
          <w:lang w:eastAsia="ja-JP" w:bidi="fa-IR"/>
        </w:rPr>
        <w:t>Минисламовича</w:t>
      </w:r>
      <w:proofErr w:type="spellEnd"/>
      <w:r w:rsidRPr="00410899">
        <w:rPr>
          <w:kern w:val="1"/>
          <w:lang w:eastAsia="ja-JP" w:bidi="fa-IR"/>
        </w:rPr>
        <w:t>;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>-</w:t>
      </w:r>
      <w:r w:rsidRPr="00410899">
        <w:rPr>
          <w:kern w:val="1"/>
          <w:lang w:eastAsia="ja-JP" w:bidi="fa-IR"/>
        </w:rPr>
        <w:t xml:space="preserve"> </w:t>
      </w:r>
      <w:proofErr w:type="spellStart"/>
      <w:r w:rsidRPr="00410899">
        <w:rPr>
          <w:kern w:val="1"/>
          <w:lang w:eastAsia="ja-JP" w:bidi="fa-IR"/>
        </w:rPr>
        <w:t>Мамышову</w:t>
      </w:r>
      <w:proofErr w:type="spellEnd"/>
      <w:r w:rsidRPr="00410899">
        <w:rPr>
          <w:kern w:val="1"/>
          <w:lang w:eastAsia="ja-JP" w:bidi="fa-IR"/>
        </w:rPr>
        <w:t xml:space="preserve"> Эльвиру </w:t>
      </w:r>
      <w:proofErr w:type="spellStart"/>
      <w:r w:rsidRPr="00410899">
        <w:rPr>
          <w:kern w:val="1"/>
          <w:lang w:eastAsia="ja-JP" w:bidi="fa-IR"/>
        </w:rPr>
        <w:t>Таировну</w:t>
      </w:r>
      <w:proofErr w:type="spellEnd"/>
      <w:r w:rsidRPr="00410899">
        <w:rPr>
          <w:kern w:val="1"/>
          <w:lang w:eastAsia="ja-JP" w:bidi="fa-IR"/>
        </w:rPr>
        <w:t>;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>- Салахова Сергея Борисовича;</w:t>
      </w:r>
    </w:p>
    <w:p w:rsidR="00410899" w:rsidRPr="002F1962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 xml:space="preserve">- Шакирова Виля </w:t>
      </w:r>
      <w:proofErr w:type="spellStart"/>
      <w:r w:rsidRPr="00410899">
        <w:rPr>
          <w:kern w:val="1"/>
          <w:lang w:eastAsia="ja-JP" w:bidi="fa-IR"/>
        </w:rPr>
        <w:t>Раисовича</w:t>
      </w:r>
      <w:proofErr w:type="spellEnd"/>
      <w:r w:rsidRPr="00410899">
        <w:rPr>
          <w:kern w:val="1"/>
          <w:lang w:eastAsia="ja-JP" w:bidi="fa-IR"/>
        </w:rPr>
        <w:t>.</w:t>
      </w:r>
    </w:p>
    <w:p w:rsidR="00410899" w:rsidRDefault="00C17387" w:rsidP="00410899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Выдать удостоверение доверенного лица установленного образца</w:t>
      </w:r>
      <w:r w:rsidR="00410899">
        <w:rPr>
          <w:lang w:eastAsia="ru-RU"/>
        </w:rPr>
        <w:t>: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 xml:space="preserve">- </w:t>
      </w:r>
      <w:proofErr w:type="spellStart"/>
      <w:r w:rsidRPr="00410899">
        <w:rPr>
          <w:kern w:val="1"/>
          <w:lang w:eastAsia="ja-JP" w:bidi="fa-IR"/>
        </w:rPr>
        <w:t>Брахманов</w:t>
      </w:r>
      <w:r>
        <w:rPr>
          <w:kern w:val="1"/>
          <w:lang w:eastAsia="ja-JP" w:bidi="fa-IR"/>
        </w:rPr>
        <w:t>ой</w:t>
      </w:r>
      <w:proofErr w:type="spellEnd"/>
      <w:r w:rsidRPr="00410899">
        <w:rPr>
          <w:kern w:val="1"/>
          <w:lang w:eastAsia="ja-JP" w:bidi="fa-IR"/>
        </w:rPr>
        <w:t xml:space="preserve"> Ильнар</w:t>
      </w:r>
      <w:r>
        <w:rPr>
          <w:kern w:val="1"/>
          <w:lang w:eastAsia="ja-JP" w:bidi="fa-IR"/>
        </w:rPr>
        <w:t>е</w:t>
      </w:r>
      <w:r w:rsidRPr="00410899">
        <w:rPr>
          <w:kern w:val="1"/>
          <w:lang w:eastAsia="ja-JP" w:bidi="fa-IR"/>
        </w:rPr>
        <w:t xml:space="preserve"> </w:t>
      </w:r>
      <w:proofErr w:type="spellStart"/>
      <w:r w:rsidRPr="00410899">
        <w:rPr>
          <w:kern w:val="1"/>
          <w:lang w:eastAsia="ja-JP" w:bidi="fa-IR"/>
        </w:rPr>
        <w:t>Ринатовн</w:t>
      </w:r>
      <w:r>
        <w:rPr>
          <w:kern w:val="1"/>
          <w:lang w:eastAsia="ja-JP" w:bidi="fa-IR"/>
        </w:rPr>
        <w:t>е</w:t>
      </w:r>
      <w:proofErr w:type="spellEnd"/>
      <w:r w:rsidRPr="00410899">
        <w:rPr>
          <w:kern w:val="1"/>
          <w:lang w:eastAsia="ja-JP" w:bidi="fa-IR"/>
        </w:rPr>
        <w:t>;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>- Гафаров</w:t>
      </w:r>
      <w:r>
        <w:rPr>
          <w:kern w:val="1"/>
          <w:lang w:eastAsia="ja-JP" w:bidi="fa-IR"/>
        </w:rPr>
        <w:t xml:space="preserve">у </w:t>
      </w:r>
      <w:r w:rsidRPr="00410899">
        <w:rPr>
          <w:kern w:val="1"/>
          <w:lang w:eastAsia="ja-JP" w:bidi="fa-IR"/>
        </w:rPr>
        <w:t>Наил</w:t>
      </w:r>
      <w:r>
        <w:rPr>
          <w:kern w:val="1"/>
          <w:lang w:eastAsia="ja-JP" w:bidi="fa-IR"/>
        </w:rPr>
        <w:t>ю</w:t>
      </w:r>
      <w:r w:rsidRPr="00410899">
        <w:rPr>
          <w:kern w:val="1"/>
          <w:lang w:eastAsia="ja-JP" w:bidi="fa-IR"/>
        </w:rPr>
        <w:t xml:space="preserve"> </w:t>
      </w:r>
      <w:proofErr w:type="spellStart"/>
      <w:r w:rsidRPr="00410899">
        <w:rPr>
          <w:kern w:val="1"/>
          <w:lang w:eastAsia="ja-JP" w:bidi="fa-IR"/>
        </w:rPr>
        <w:t>Минисламович</w:t>
      </w:r>
      <w:r>
        <w:rPr>
          <w:kern w:val="1"/>
          <w:lang w:eastAsia="ja-JP" w:bidi="fa-IR"/>
        </w:rPr>
        <w:t>у</w:t>
      </w:r>
      <w:proofErr w:type="spellEnd"/>
      <w:r w:rsidRPr="00410899">
        <w:rPr>
          <w:kern w:val="1"/>
          <w:lang w:eastAsia="ja-JP" w:bidi="fa-IR"/>
        </w:rPr>
        <w:t>;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>-</w:t>
      </w:r>
      <w:r w:rsidRPr="00410899">
        <w:rPr>
          <w:kern w:val="1"/>
          <w:lang w:eastAsia="ja-JP" w:bidi="fa-IR"/>
        </w:rPr>
        <w:t xml:space="preserve"> </w:t>
      </w:r>
      <w:proofErr w:type="spellStart"/>
      <w:r w:rsidRPr="00410899">
        <w:rPr>
          <w:kern w:val="1"/>
          <w:lang w:eastAsia="ja-JP" w:bidi="fa-IR"/>
        </w:rPr>
        <w:t>Мамышов</w:t>
      </w:r>
      <w:r>
        <w:rPr>
          <w:kern w:val="1"/>
          <w:lang w:eastAsia="ja-JP" w:bidi="fa-IR"/>
        </w:rPr>
        <w:t>ой</w:t>
      </w:r>
      <w:proofErr w:type="spellEnd"/>
      <w:r w:rsidRPr="00410899">
        <w:rPr>
          <w:kern w:val="1"/>
          <w:lang w:eastAsia="ja-JP" w:bidi="fa-IR"/>
        </w:rPr>
        <w:t xml:space="preserve"> Эльвир</w:t>
      </w:r>
      <w:r>
        <w:rPr>
          <w:kern w:val="1"/>
          <w:lang w:eastAsia="ja-JP" w:bidi="fa-IR"/>
        </w:rPr>
        <w:t>е</w:t>
      </w:r>
      <w:r w:rsidRPr="00410899">
        <w:rPr>
          <w:kern w:val="1"/>
          <w:lang w:eastAsia="ja-JP" w:bidi="fa-IR"/>
        </w:rPr>
        <w:t xml:space="preserve"> </w:t>
      </w:r>
      <w:proofErr w:type="spellStart"/>
      <w:r w:rsidRPr="00410899">
        <w:rPr>
          <w:kern w:val="1"/>
          <w:lang w:eastAsia="ja-JP" w:bidi="fa-IR"/>
        </w:rPr>
        <w:t>Таировн</w:t>
      </w:r>
      <w:r>
        <w:rPr>
          <w:kern w:val="1"/>
          <w:lang w:eastAsia="ja-JP" w:bidi="fa-IR"/>
        </w:rPr>
        <w:t>е</w:t>
      </w:r>
      <w:proofErr w:type="spellEnd"/>
      <w:r w:rsidRPr="00410899">
        <w:rPr>
          <w:kern w:val="1"/>
          <w:lang w:eastAsia="ja-JP" w:bidi="fa-IR"/>
        </w:rPr>
        <w:t>;</w:t>
      </w:r>
    </w:p>
    <w:p w:rsidR="00410899" w:rsidRDefault="00410899" w:rsidP="00410899">
      <w:pPr>
        <w:suppressAutoHyphens w:val="0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lastRenderedPageBreak/>
        <w:t xml:space="preserve">- Салахову </w:t>
      </w:r>
      <w:r w:rsidRPr="00410899">
        <w:rPr>
          <w:kern w:val="1"/>
          <w:lang w:eastAsia="ja-JP" w:bidi="fa-IR"/>
        </w:rPr>
        <w:t>Серге</w:t>
      </w:r>
      <w:r>
        <w:rPr>
          <w:kern w:val="1"/>
          <w:lang w:eastAsia="ja-JP" w:bidi="fa-IR"/>
        </w:rPr>
        <w:t>ю</w:t>
      </w:r>
      <w:r w:rsidRPr="00410899">
        <w:rPr>
          <w:kern w:val="1"/>
          <w:lang w:eastAsia="ja-JP" w:bidi="fa-IR"/>
        </w:rPr>
        <w:t xml:space="preserve"> Борисович</w:t>
      </w:r>
      <w:r>
        <w:rPr>
          <w:kern w:val="1"/>
          <w:lang w:eastAsia="ja-JP" w:bidi="fa-IR"/>
        </w:rPr>
        <w:t>у</w:t>
      </w:r>
      <w:r w:rsidRPr="00410899">
        <w:rPr>
          <w:kern w:val="1"/>
          <w:lang w:eastAsia="ja-JP" w:bidi="fa-IR"/>
        </w:rPr>
        <w:t>;</w:t>
      </w:r>
    </w:p>
    <w:p w:rsidR="00C17387" w:rsidRPr="002F1962" w:rsidRDefault="00410899" w:rsidP="00410899">
      <w:pPr>
        <w:suppressAutoHyphens w:val="0"/>
        <w:ind w:left="709"/>
        <w:jc w:val="both"/>
        <w:rPr>
          <w:lang w:eastAsia="ru-RU"/>
        </w:rPr>
      </w:pPr>
      <w:r w:rsidRPr="00410899">
        <w:rPr>
          <w:kern w:val="1"/>
          <w:lang w:eastAsia="ja-JP" w:bidi="fa-IR"/>
        </w:rPr>
        <w:t>- Шакиров</w:t>
      </w:r>
      <w:r>
        <w:rPr>
          <w:kern w:val="1"/>
          <w:lang w:eastAsia="ja-JP" w:bidi="fa-IR"/>
        </w:rPr>
        <w:t>у</w:t>
      </w:r>
      <w:r w:rsidRPr="00410899">
        <w:rPr>
          <w:kern w:val="1"/>
          <w:lang w:eastAsia="ja-JP" w:bidi="fa-IR"/>
        </w:rPr>
        <w:t xml:space="preserve"> Вил</w:t>
      </w:r>
      <w:r>
        <w:rPr>
          <w:kern w:val="1"/>
          <w:lang w:eastAsia="ja-JP" w:bidi="fa-IR"/>
        </w:rPr>
        <w:t>ю</w:t>
      </w:r>
      <w:r w:rsidRPr="00410899">
        <w:rPr>
          <w:kern w:val="1"/>
          <w:lang w:eastAsia="ja-JP" w:bidi="fa-IR"/>
        </w:rPr>
        <w:t xml:space="preserve"> </w:t>
      </w:r>
      <w:proofErr w:type="spellStart"/>
      <w:r w:rsidRPr="00410899">
        <w:rPr>
          <w:kern w:val="1"/>
          <w:lang w:eastAsia="ja-JP" w:bidi="fa-IR"/>
        </w:rPr>
        <w:t>Раисович</w:t>
      </w:r>
      <w:r>
        <w:rPr>
          <w:kern w:val="1"/>
          <w:lang w:eastAsia="ja-JP" w:bidi="fa-IR"/>
        </w:rPr>
        <w:t>у</w:t>
      </w:r>
      <w:proofErr w:type="spellEnd"/>
      <w:r w:rsidRPr="00410899">
        <w:rPr>
          <w:kern w:val="1"/>
          <w:lang w:eastAsia="ja-JP" w:bidi="fa-IR"/>
        </w:rPr>
        <w:t>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bookmarkStart w:id="0" w:name="_GoBack"/>
      <w:bookmarkEnd w:id="0"/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5D" w:rsidRDefault="0029495D" w:rsidP="00EB5DD2">
      <w:r>
        <w:separator/>
      </w:r>
    </w:p>
  </w:endnote>
  <w:endnote w:type="continuationSeparator" w:id="0">
    <w:p w:rsidR="0029495D" w:rsidRDefault="0029495D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620D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5D" w:rsidRDefault="0029495D" w:rsidP="00EB5DD2">
      <w:r>
        <w:separator/>
      </w:r>
    </w:p>
  </w:footnote>
  <w:footnote w:type="continuationSeparator" w:id="0">
    <w:p w:rsidR="0029495D" w:rsidRDefault="0029495D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9495D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620DE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3F0E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4327C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111A-C44A-4BBA-90DC-1F4629D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20</cp:revision>
  <cp:lastPrinted>2016-07-17T07:34:00Z</cp:lastPrinted>
  <dcterms:created xsi:type="dcterms:W3CDTF">2016-07-17T07:45:00Z</dcterms:created>
  <dcterms:modified xsi:type="dcterms:W3CDTF">2016-07-25T06:33:00Z</dcterms:modified>
</cp:coreProperties>
</file>